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0B" w:rsidRDefault="002E250B" w:rsidP="002E250B">
      <w:pPr>
        <w:spacing w:line="480" w:lineRule="auto"/>
        <w:ind w:firstLineChars="1650" w:firstLine="5280"/>
        <w:jc w:val="left"/>
        <w:rPr>
          <w:rFonts w:eastAsia="仿宋_GB2312"/>
          <w:sz w:val="32"/>
          <w:szCs w:val="32"/>
        </w:rPr>
      </w:pPr>
      <w:r w:rsidRPr="00816272">
        <w:rPr>
          <w:rFonts w:eastAsia="仿宋_GB2312"/>
          <w:sz w:val="32"/>
          <w:szCs w:val="32"/>
        </w:rPr>
        <w:t>附</w:t>
      </w:r>
      <w:r w:rsidRPr="000D0DFE">
        <w:rPr>
          <w:rFonts w:ascii="Times New Roman" w:eastAsia="仿宋_GB2312" w:hAnsi="Times New Roman"/>
          <w:sz w:val="32"/>
          <w:szCs w:val="32"/>
        </w:rPr>
        <w:t>件</w:t>
      </w:r>
      <w:r w:rsidRPr="000D0DFE">
        <w:rPr>
          <w:rFonts w:ascii="Times New Roman" w:eastAsia="仿宋_GB2312" w:hAnsi="Times New Roman"/>
          <w:sz w:val="32"/>
          <w:szCs w:val="32"/>
        </w:rPr>
        <w:t xml:space="preserve">1 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2E250B" w:rsidRPr="00790FC0" w:rsidRDefault="002E250B" w:rsidP="002E250B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bookmarkStart w:id="0" w:name="_GoBack"/>
      <w:r w:rsidRPr="00790FC0">
        <w:rPr>
          <w:rFonts w:ascii="Times New Roman" w:eastAsia="仿宋_GB2312" w:hAnsi="Times New Roman"/>
          <w:b/>
          <w:sz w:val="32"/>
          <w:szCs w:val="32"/>
        </w:rPr>
        <w:t>201</w:t>
      </w:r>
      <w:r>
        <w:rPr>
          <w:rFonts w:ascii="Times New Roman" w:eastAsia="仿宋_GB2312" w:hAnsi="Times New Roman" w:hint="eastAsia"/>
          <w:b/>
          <w:sz w:val="32"/>
          <w:szCs w:val="32"/>
        </w:rPr>
        <w:t>6</w:t>
      </w:r>
      <w:r w:rsidRPr="00790FC0">
        <w:rPr>
          <w:rFonts w:ascii="Times New Roman" w:eastAsia="仿宋_GB2312" w:hAnsi="Times New Roman"/>
          <w:b/>
          <w:sz w:val="32"/>
          <w:szCs w:val="32"/>
        </w:rPr>
        <w:t>年电信学院接收转专业学生计划表</w:t>
      </w:r>
      <w:bookmarkEnd w:id="0"/>
      <w:r>
        <w:rPr>
          <w:rFonts w:ascii="Times New Roman" w:eastAsia="仿宋_GB2312" w:hAnsi="Times New Roman" w:hint="eastAsia"/>
          <w:b/>
          <w:sz w:val="32"/>
          <w:szCs w:val="32"/>
        </w:rPr>
        <w:t>（学校核定后）</w:t>
      </w:r>
    </w:p>
    <w:p w:rsidR="002E250B" w:rsidRPr="00144750" w:rsidRDefault="002E250B" w:rsidP="002E250B">
      <w:pPr>
        <w:jc w:val="center"/>
        <w:rPr>
          <w:rFonts w:ascii="Times New Roman" w:eastAsia="仿宋_GB2312" w:hAnsi="Times New Roman"/>
          <w:sz w:val="24"/>
          <w:szCs w:val="24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718"/>
        <w:gridCol w:w="1418"/>
        <w:gridCol w:w="1417"/>
        <w:gridCol w:w="1418"/>
        <w:gridCol w:w="1417"/>
      </w:tblGrid>
      <w:tr w:rsidR="002E250B" w:rsidRPr="00E35691" w:rsidTr="00614ABC">
        <w:tc>
          <w:tcPr>
            <w:tcW w:w="1543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专业代码</w:t>
            </w:r>
          </w:p>
        </w:tc>
        <w:tc>
          <w:tcPr>
            <w:tcW w:w="17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14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5</w:t>
            </w: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级</w:t>
            </w:r>
          </w:p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学生人数</w:t>
            </w:r>
          </w:p>
        </w:tc>
        <w:tc>
          <w:tcPr>
            <w:tcW w:w="1417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接收转</w:t>
            </w:r>
          </w:p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专业人数</w:t>
            </w:r>
          </w:p>
        </w:tc>
        <w:tc>
          <w:tcPr>
            <w:tcW w:w="14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考核内容</w:t>
            </w:r>
          </w:p>
        </w:tc>
        <w:tc>
          <w:tcPr>
            <w:tcW w:w="1417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考核方式</w:t>
            </w:r>
          </w:p>
        </w:tc>
      </w:tr>
      <w:tr w:rsidR="002E250B" w:rsidRPr="00E35691" w:rsidTr="00614ABC">
        <w:trPr>
          <w:trHeight w:val="1135"/>
        </w:trPr>
        <w:tc>
          <w:tcPr>
            <w:tcW w:w="1543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080801</w:t>
            </w:r>
          </w:p>
        </w:tc>
        <w:tc>
          <w:tcPr>
            <w:tcW w:w="17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自动化</w:t>
            </w:r>
          </w:p>
        </w:tc>
        <w:tc>
          <w:tcPr>
            <w:tcW w:w="14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417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第一学年学分成绩（</w:t>
            </w: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70%</w:t>
            </w: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）</w:t>
            </w:r>
          </w:p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综合素质面试（</w:t>
            </w: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30%</w:t>
            </w: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17" w:type="dxa"/>
            <w:vMerge w:val="restart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综合成绩排名择优录取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含竞赛加分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)</w:t>
            </w:r>
          </w:p>
        </w:tc>
      </w:tr>
      <w:tr w:rsidR="002E250B" w:rsidRPr="00E35691" w:rsidTr="00614ABC">
        <w:tc>
          <w:tcPr>
            <w:tcW w:w="1543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080601</w:t>
            </w:r>
          </w:p>
        </w:tc>
        <w:tc>
          <w:tcPr>
            <w:tcW w:w="17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电气工程</w:t>
            </w:r>
          </w:p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及其</w:t>
            </w: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自动化</w:t>
            </w:r>
          </w:p>
        </w:tc>
        <w:tc>
          <w:tcPr>
            <w:tcW w:w="14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9</w:t>
            </w:r>
            <w:r w:rsidRPr="00E35691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2E250B" w:rsidRPr="00E35691" w:rsidTr="00614ABC">
        <w:tc>
          <w:tcPr>
            <w:tcW w:w="1543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080714T</w:t>
            </w:r>
          </w:p>
        </w:tc>
        <w:tc>
          <w:tcPr>
            <w:tcW w:w="17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E35691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电子信息科学与技术</w:t>
            </w:r>
          </w:p>
        </w:tc>
        <w:tc>
          <w:tcPr>
            <w:tcW w:w="1418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7" w:type="dxa"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E250B" w:rsidRPr="00E35691" w:rsidRDefault="002E250B" w:rsidP="00614ABC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:rsidR="002E250B" w:rsidRPr="00E35691" w:rsidRDefault="002E250B" w:rsidP="002E250B">
      <w:pPr>
        <w:rPr>
          <w:rFonts w:ascii="Times New Roman" w:eastAsia="仿宋_GB2312" w:hAnsi="Times New Roman"/>
          <w:color w:val="000000"/>
          <w:sz w:val="24"/>
          <w:szCs w:val="24"/>
        </w:rPr>
      </w:pPr>
      <w:r w:rsidRPr="00E35691">
        <w:rPr>
          <w:rFonts w:ascii="Times New Roman" w:eastAsia="仿宋_GB2312" w:hAnsi="Times New Roman"/>
          <w:color w:val="000000"/>
          <w:sz w:val="24"/>
          <w:szCs w:val="24"/>
        </w:rPr>
        <w:t>注：</w:t>
      </w:r>
      <w:r w:rsidRPr="00E35691">
        <w:rPr>
          <w:rFonts w:ascii="Times New Roman" w:eastAsia="仿宋_GB2312" w:hAnsi="Times New Roman"/>
          <w:color w:val="000000"/>
          <w:sz w:val="24"/>
          <w:szCs w:val="24"/>
        </w:rPr>
        <w:t>201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5</w:t>
      </w:r>
      <w:r w:rsidRPr="00E35691">
        <w:rPr>
          <w:rFonts w:ascii="Times New Roman" w:eastAsia="仿宋_GB2312" w:hAnsi="Times New Roman"/>
          <w:color w:val="000000"/>
          <w:sz w:val="24"/>
          <w:szCs w:val="24"/>
        </w:rPr>
        <w:t>级各专业学生人数中均不含</w:t>
      </w:r>
      <w:proofErr w:type="gramStart"/>
      <w:r w:rsidRPr="00E35691">
        <w:rPr>
          <w:rFonts w:ascii="Times New Roman" w:eastAsia="仿宋_GB2312" w:hAnsi="Times New Roman"/>
          <w:color w:val="000000"/>
          <w:sz w:val="24"/>
          <w:szCs w:val="24"/>
        </w:rPr>
        <w:t>卓</w:t>
      </w:r>
      <w:proofErr w:type="gramEnd"/>
      <w:r w:rsidRPr="00E35691">
        <w:rPr>
          <w:rFonts w:ascii="Times New Roman" w:eastAsia="仿宋_GB2312" w:hAnsi="Times New Roman"/>
          <w:color w:val="000000"/>
          <w:sz w:val="24"/>
          <w:szCs w:val="24"/>
        </w:rPr>
        <w:t>工班、基地班学生人数。</w:t>
      </w:r>
    </w:p>
    <w:p w:rsidR="002E250B" w:rsidRDefault="002E250B" w:rsidP="002E250B">
      <w:pPr>
        <w:ind w:firstLineChars="200" w:firstLine="640"/>
        <w:rPr>
          <w:rFonts w:eastAsia="仿宋_GB2312"/>
          <w:sz w:val="32"/>
          <w:szCs w:val="32"/>
        </w:rPr>
      </w:pPr>
    </w:p>
    <w:p w:rsidR="002E250B" w:rsidRDefault="002E250B" w:rsidP="002E250B">
      <w:pPr>
        <w:ind w:firstLineChars="200" w:firstLine="640"/>
        <w:rPr>
          <w:rFonts w:eastAsia="仿宋_GB2312"/>
          <w:sz w:val="32"/>
          <w:szCs w:val="32"/>
        </w:rPr>
      </w:pPr>
    </w:p>
    <w:p w:rsidR="002E250B" w:rsidRPr="000806A1" w:rsidRDefault="002E250B" w:rsidP="002E250B">
      <w:pPr>
        <w:ind w:firstLineChars="200" w:firstLine="640"/>
        <w:rPr>
          <w:rFonts w:eastAsia="仿宋_GB2312"/>
          <w:sz w:val="32"/>
          <w:szCs w:val="32"/>
        </w:rPr>
      </w:pPr>
    </w:p>
    <w:p w:rsidR="002E250B" w:rsidRPr="000806A1" w:rsidRDefault="002E250B" w:rsidP="002E250B">
      <w:pPr>
        <w:rPr>
          <w:rFonts w:ascii="Times New Roman" w:eastAsia="仿宋_GB2312" w:hAnsi="Times New Roman"/>
          <w:sz w:val="28"/>
          <w:szCs w:val="28"/>
        </w:rPr>
      </w:pPr>
      <w:r w:rsidRPr="000806A1">
        <w:rPr>
          <w:rFonts w:ascii="Times New Roman" w:eastAsia="仿宋_GB2312" w:hAnsi="Times New Roman"/>
          <w:sz w:val="28"/>
          <w:szCs w:val="28"/>
        </w:rPr>
        <w:t>院长签名：</w:t>
      </w:r>
      <w:r w:rsidRPr="000806A1">
        <w:rPr>
          <w:rFonts w:ascii="Times New Roman" w:eastAsia="仿宋_GB2312" w:hAnsi="Times New Roman"/>
          <w:sz w:val="28"/>
          <w:szCs w:val="28"/>
        </w:rPr>
        <w:t xml:space="preserve">                          </w:t>
      </w:r>
      <w:r w:rsidRPr="000806A1">
        <w:rPr>
          <w:rFonts w:ascii="Times New Roman" w:eastAsia="仿宋_GB2312" w:hAnsi="Times New Roman"/>
          <w:sz w:val="28"/>
          <w:szCs w:val="28"/>
        </w:rPr>
        <w:t>电信学院（盖章）</w:t>
      </w:r>
    </w:p>
    <w:p w:rsidR="002E250B" w:rsidRDefault="002E250B" w:rsidP="002E250B">
      <w:pPr>
        <w:spacing w:line="360" w:lineRule="auto"/>
        <w:ind w:right="560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        </w:t>
      </w:r>
      <w:r w:rsidRPr="000806A1">
        <w:rPr>
          <w:rFonts w:ascii="Times New Roman" w:eastAsia="仿宋_GB2312" w:hAnsi="Times New Roman"/>
          <w:sz w:val="28"/>
          <w:szCs w:val="28"/>
        </w:rPr>
        <w:t>201</w:t>
      </w:r>
      <w:r>
        <w:rPr>
          <w:rFonts w:ascii="Times New Roman" w:eastAsia="仿宋_GB2312" w:hAnsi="Times New Roman" w:hint="eastAsia"/>
          <w:sz w:val="28"/>
          <w:szCs w:val="28"/>
        </w:rPr>
        <w:t>6</w:t>
      </w:r>
      <w:r w:rsidRPr="000806A1">
        <w:rPr>
          <w:rFonts w:ascii="Times New Roman" w:eastAsia="仿宋_GB2312" w:hAnsi="Times New Roman"/>
          <w:sz w:val="28"/>
          <w:szCs w:val="28"/>
        </w:rPr>
        <w:t>年</w:t>
      </w:r>
      <w:r w:rsidRPr="000806A1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 w:rsidRPr="000806A1">
        <w:rPr>
          <w:rFonts w:ascii="Times New Roman" w:eastAsia="仿宋_GB2312" w:hAnsi="Times New Roman"/>
          <w:sz w:val="28"/>
          <w:szCs w:val="28"/>
        </w:rPr>
        <w:t xml:space="preserve"> </w:t>
      </w:r>
      <w:r w:rsidRPr="000806A1">
        <w:rPr>
          <w:rFonts w:ascii="Times New Roman" w:eastAsia="仿宋_GB2312" w:hAnsi="Times New Roman"/>
          <w:sz w:val="28"/>
          <w:szCs w:val="28"/>
        </w:rPr>
        <w:t>月</w:t>
      </w:r>
      <w:r w:rsidRPr="000806A1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07</w:t>
      </w:r>
      <w:r w:rsidRPr="000806A1">
        <w:rPr>
          <w:rFonts w:ascii="Times New Roman" w:eastAsia="仿宋_GB2312" w:hAnsi="Times New Roman"/>
          <w:sz w:val="28"/>
          <w:szCs w:val="28"/>
        </w:rPr>
        <w:t xml:space="preserve"> </w:t>
      </w:r>
      <w:r w:rsidRPr="000806A1">
        <w:rPr>
          <w:rFonts w:ascii="Times New Roman" w:eastAsia="仿宋_GB2312" w:hAnsi="Times New Roman"/>
          <w:sz w:val="28"/>
          <w:szCs w:val="28"/>
        </w:rPr>
        <w:t>日</w:t>
      </w:r>
    </w:p>
    <w:p w:rsidR="00D422AF" w:rsidRDefault="00D422AF"/>
    <w:sectPr w:rsidR="00D4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0B"/>
    <w:rsid w:val="002E250B"/>
    <w:rsid w:val="00D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9BB35-A3C7-4ADC-B67C-AA950F90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hdkefu3</dc:creator>
  <cp:keywords/>
  <dc:description/>
  <cp:lastModifiedBy>hdkefu3</cp:lastModifiedBy>
  <cp:revision>1</cp:revision>
  <dcterms:created xsi:type="dcterms:W3CDTF">2016-07-08T05:08:00Z</dcterms:created>
  <dcterms:modified xsi:type="dcterms:W3CDTF">2016-07-08T05:09:00Z</dcterms:modified>
</cp:coreProperties>
</file>